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66FFB" w14:textId="77777777" w:rsidR="00CD445C" w:rsidRPr="007E00D6" w:rsidRDefault="000668DA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162F87EC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="007E00D6">
            <w:rPr>
              <w:rFonts w:ascii="Verdana" w:eastAsia="Verdana" w:hAnsi="Verdana" w:cs="Verdana"/>
              <w:b/>
              <w:sz w:val="24"/>
              <w:szCs w:val="24"/>
            </w:rPr>
            <w:t>2</w:t>
          </w: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Pr="007E00D6">
            <w:rPr>
              <w:rFonts w:ascii="Verdana" w:hAnsi="Verdana"/>
              <w:noProof/>
              <w:sz w:val="24"/>
              <w:szCs w:val="24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73192444" w14:textId="3C12B4DD" w:rsidR="002A68BF" w:rsidRPr="007E00D6" w:rsidRDefault="002A68BF" w:rsidP="002A68BF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 xml:space="preserve">Pantallazo del puntaje obtenido en el taller </w:t>
      </w:r>
      <w:r w:rsidRPr="007E00D6">
        <w:rPr>
          <w:rFonts w:ascii="Verdana" w:hAnsi="Verdana" w:cs="Arial"/>
          <w:bCs/>
          <w:sz w:val="24"/>
          <w:szCs w:val="24"/>
        </w:rPr>
        <w:t>Google 2 relacionado con las cualidades del sonido</w:t>
      </w:r>
      <w:r w:rsidRPr="007E00D6">
        <w:rPr>
          <w:rFonts w:ascii="Verdana" w:eastAsia="Verdana" w:hAnsi="Verdana" w:cs="Verdana"/>
          <w:bCs/>
          <w:sz w:val="24"/>
          <w:szCs w:val="24"/>
        </w:rPr>
        <w:t xml:space="preserve"> (solo debe presentarlo 1 ve</w:t>
      </w:r>
      <w:r w:rsidR="003678D9">
        <w:rPr>
          <w:rFonts w:ascii="Verdana" w:eastAsia="Verdana" w:hAnsi="Verdana" w:cs="Verdana"/>
          <w:bCs/>
          <w:sz w:val="24"/>
          <w:szCs w:val="24"/>
        </w:rPr>
        <w:t>z</w:t>
      </w:r>
      <w:r w:rsidRPr="007E00D6">
        <w:rPr>
          <w:rFonts w:ascii="Verdana" w:eastAsia="Verdana" w:hAnsi="Verdana" w:cs="Verdana"/>
          <w:bCs/>
          <w:sz w:val="24"/>
          <w:szCs w:val="24"/>
        </w:rPr>
        <w:t>, ya que solo será tenido en cuenta el primer env</w:t>
      </w:r>
      <w:r w:rsidR="003678D9">
        <w:rPr>
          <w:rFonts w:ascii="Verdana" w:eastAsia="Verdana" w:hAnsi="Verdana" w:cs="Verdana"/>
          <w:bCs/>
          <w:sz w:val="24"/>
          <w:szCs w:val="24"/>
        </w:rPr>
        <w:t>ío</w:t>
      </w:r>
      <w:r w:rsidRPr="007E00D6">
        <w:rPr>
          <w:rFonts w:ascii="Verdana" w:eastAsia="Verdana" w:hAnsi="Verdana" w:cs="Verdana"/>
          <w:bCs/>
          <w:sz w:val="24"/>
          <w:szCs w:val="24"/>
        </w:rPr>
        <w:t>)</w:t>
      </w:r>
    </w:p>
    <w:p w14:paraId="5AC9E475" w14:textId="77777777" w:rsidR="005863C6" w:rsidRDefault="005863C6" w:rsidP="002A68BF">
      <w:pPr>
        <w:rPr>
          <w:noProof/>
        </w:rPr>
      </w:pPr>
    </w:p>
    <w:p w14:paraId="26914548" w14:textId="2B865078" w:rsidR="002A68BF" w:rsidRPr="007E00D6" w:rsidRDefault="005863C6" w:rsidP="005863C6">
      <w:pPr>
        <w:jc w:val="center"/>
        <w:rPr>
          <w:rFonts w:ascii="Verdana" w:eastAsia="Verdana" w:hAnsi="Verdana" w:cs="Verdana"/>
          <w:sz w:val="24"/>
          <w:szCs w:val="24"/>
        </w:rPr>
      </w:pPr>
      <w:r>
        <w:rPr>
          <w:noProof/>
        </w:rPr>
        <w:drawing>
          <wp:inline distT="0" distB="0" distL="0" distR="0" wp14:anchorId="54BDEC39" wp14:editId="45E2DEB3">
            <wp:extent cx="2828925" cy="2505075"/>
            <wp:effectExtent l="0" t="0" r="9525" b="9525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 rotWithShape="1">
                    <a:blip r:embed="rId7"/>
                    <a:srcRect l="23460" t="10668" r="24152" b="6818"/>
                    <a:stretch/>
                  </pic:blipFill>
                  <pic:spPr bwMode="auto">
                    <a:xfrm>
                      <a:off x="0" y="0"/>
                      <a:ext cx="28289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E6525" w14:textId="3CB64CF9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38B3C9BF" w14:textId="77777777" w:rsidR="007E00D6" w:rsidRPr="007E00D6" w:rsidRDefault="007E00D6" w:rsidP="002A68BF">
      <w:pPr>
        <w:rPr>
          <w:rFonts w:ascii="Verdana" w:eastAsia="Verdana" w:hAnsi="Verdana" w:cs="Verdana"/>
          <w:sz w:val="24"/>
          <w:szCs w:val="24"/>
        </w:rPr>
      </w:pPr>
    </w:p>
    <w:p w14:paraId="01CB1D07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68254E30" w14:textId="77777777" w:rsidR="002A68BF" w:rsidRPr="007E00D6" w:rsidRDefault="002A68BF" w:rsidP="002A68BF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Captura de pantalla, estadísticas:</w:t>
      </w:r>
    </w:p>
    <w:p w14:paraId="7A356D90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de intervalos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6EB93441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216A70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4A13D79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4DD0B56F" w14:textId="77777777" w:rsidR="002A68BF" w:rsidRPr="007E00D6" w:rsidRDefault="002A68BF" w:rsidP="002A68BF">
      <w:pPr>
        <w:rPr>
          <w:rFonts w:ascii="Verdana" w:eastAsia="Verdana" w:hAnsi="Verdana" w:cs="Verdana"/>
          <w:bCs/>
          <w:sz w:val="24"/>
          <w:szCs w:val="24"/>
        </w:rPr>
      </w:pPr>
    </w:p>
    <w:p w14:paraId="5ACD422F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0F70DD45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escalas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77E54B86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328F3B02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3BD781C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59ACF7D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2F16D596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1A0CB9E8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544A7A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5E0E8F1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bCs/>
          <w:sz w:val="24"/>
          <w:szCs w:val="24"/>
        </w:rPr>
        <w:t>Ejercicios de acores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00554AC8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63229D57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41FB05C6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561945C2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22961299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254395E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2429B76C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6F6E6FD7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AC5817D" w14:textId="77777777" w:rsidR="002A68BF" w:rsidRPr="007E00D6" w:rsidRDefault="002A68BF" w:rsidP="002A68BF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7E00D6">
        <w:rPr>
          <w:rFonts w:ascii="Verdana" w:eastAsia="Verdana" w:hAnsi="Verdana" w:cs="Verdana"/>
          <w:sz w:val="24"/>
          <w:szCs w:val="24"/>
        </w:rPr>
        <w:t>Ejercicios rítmicos</w:t>
      </w:r>
      <w:r w:rsidRPr="007E00D6">
        <w:rPr>
          <w:rFonts w:ascii="Verdana" w:eastAsia="Verdana" w:hAnsi="Verdana" w:cs="Verdana"/>
          <w:bCs/>
          <w:sz w:val="24"/>
          <w:szCs w:val="24"/>
        </w:rPr>
        <w:t xml:space="preserve"> (</w:t>
      </w:r>
      <w:r w:rsidRPr="007E00D6">
        <w:rPr>
          <w:rFonts w:ascii="Verdana" w:eastAsia="Verdana" w:hAnsi="Verdana" w:cs="Verdana"/>
          <w:sz w:val="24"/>
          <w:szCs w:val="24"/>
        </w:rPr>
        <w:t>exámenes #1</w:t>
      </w:r>
      <w:r w:rsidRPr="007E00D6">
        <w:rPr>
          <w:rFonts w:ascii="Verdana" w:eastAsia="Verdana" w:hAnsi="Verdana" w:cs="Verdana"/>
          <w:bCs/>
          <w:sz w:val="24"/>
          <w:szCs w:val="24"/>
        </w:rPr>
        <w:t>).</w:t>
      </w:r>
    </w:p>
    <w:p w14:paraId="06059851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1FB1114D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66F18173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71A9EB12" w14:textId="5187F9C1" w:rsidR="002A68BF" w:rsidRPr="007E00D6" w:rsidRDefault="002A68BF" w:rsidP="002A68BF">
      <w:pPr>
        <w:pStyle w:val="Prrafodelista"/>
        <w:numPr>
          <w:ilvl w:val="0"/>
          <w:numId w:val="1"/>
        </w:numPr>
        <w:jc w:val="both"/>
        <w:rPr>
          <w:rFonts w:ascii="Verdana" w:hAnsi="Verdana" w:cs="Arial"/>
          <w:bCs/>
          <w:sz w:val="24"/>
          <w:szCs w:val="24"/>
        </w:rPr>
      </w:pPr>
      <w:r w:rsidRPr="007E00D6">
        <w:rPr>
          <w:rFonts w:ascii="Verdana" w:hAnsi="Verdana" w:cs="Arial"/>
          <w:bCs/>
          <w:sz w:val="24"/>
          <w:szCs w:val="24"/>
        </w:rPr>
        <w:t>Enlace de video con el análisis de las fuentes sonoras, del audio escogido de las publicaciones hechas por el tutor en el foro de discusión.</w:t>
      </w:r>
    </w:p>
    <w:p w14:paraId="5A0007BF" w14:textId="4AFC66B7" w:rsidR="002A68BF" w:rsidRPr="007E00D6" w:rsidRDefault="002A68BF" w:rsidP="002A68BF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4E36049A" w14:textId="77777777" w:rsidR="002A68BF" w:rsidRPr="007E00D6" w:rsidRDefault="002A68BF" w:rsidP="002A68BF">
      <w:pPr>
        <w:rPr>
          <w:rFonts w:ascii="Verdana" w:eastAsia="Verdana" w:hAnsi="Verdana" w:cs="Verdana"/>
          <w:sz w:val="24"/>
          <w:szCs w:val="24"/>
        </w:rPr>
      </w:pPr>
    </w:p>
    <w:p w14:paraId="095B5619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1002C1DF" w14:textId="77777777" w:rsidR="002A68BF" w:rsidRPr="007E00D6" w:rsidRDefault="002A68BF" w:rsidP="002A68BF">
      <w:pPr>
        <w:pStyle w:val="Prrafodelista"/>
        <w:numPr>
          <w:ilvl w:val="0"/>
          <w:numId w:val="1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 w:rsidRPr="007E00D6">
        <w:rPr>
          <w:rFonts w:ascii="Verdana" w:eastAsia="Verdana" w:hAnsi="Verdana" w:cs="Verdana"/>
          <w:sz w:val="24"/>
          <w:szCs w:val="24"/>
        </w:rPr>
        <w:t>Realice el estudio DOFA, identificando las Debilidades, Oportunidades, Fortalezas y Amenazas que encontró durante el desarrollo de esta fase.</w:t>
      </w: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19842" w14:textId="77777777" w:rsidR="000668DA" w:rsidRDefault="000668DA" w:rsidP="00EA00C2">
      <w:pPr>
        <w:spacing w:after="0" w:line="240" w:lineRule="auto"/>
      </w:pPr>
      <w:r>
        <w:separator/>
      </w:r>
    </w:p>
  </w:endnote>
  <w:endnote w:type="continuationSeparator" w:id="0">
    <w:p w14:paraId="496BB37C" w14:textId="77777777" w:rsidR="000668DA" w:rsidRDefault="000668DA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422524E-B45F-468F-98AC-A936A75584B1}"/>
    <w:embedBold r:id="rId2" w:fontKey="{95DF34D5-313D-4496-A3C0-1D9A1F32C18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80045336-1604-4615-BE28-01BDF0969D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B89E97E-7172-4125-87D9-D45E0D3A27D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B0E531D-C766-46A4-81D3-9F96C4D30E8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EB085876-159F-407E-A2BA-6375301BDFFF}"/>
    <w:embedBold r:id="rId7" w:fontKey="{463C3843-BB71-4DD4-AE79-123D86FADB3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30E2768D-4993-4D4E-8A89-7DE5FA828732}"/>
    <w:embedBold r:id="rId9" w:fontKey="{607326F1-5E30-497C-92FD-FB9A23653F8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0" w:fontKey="{C768EB83-070E-4B4C-9B83-C656A268F92C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3D208168-7BE7-471A-8A8A-8F8EEB48C818}"/>
    <w:embedBold r:id="rId12" w:fontKey="{70339957-2198-423B-BFC7-89D40DE1998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FED2F7F8-A3ED-495E-842A-3626BC9097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7127A" w14:textId="77777777" w:rsidR="000668DA" w:rsidRDefault="000668DA" w:rsidP="00EA00C2">
      <w:pPr>
        <w:spacing w:after="0" w:line="240" w:lineRule="auto"/>
      </w:pPr>
      <w:r>
        <w:separator/>
      </w:r>
    </w:p>
  </w:footnote>
  <w:footnote w:type="continuationSeparator" w:id="0">
    <w:p w14:paraId="091C4C2D" w14:textId="77777777" w:rsidR="000668DA" w:rsidRDefault="000668DA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59AB2179" w:rsidR="00E76F29" w:rsidRPr="004C17DA" w:rsidRDefault="000668DA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668DA"/>
    <w:rsid w:val="00254CC4"/>
    <w:rsid w:val="002A68BF"/>
    <w:rsid w:val="003678D9"/>
    <w:rsid w:val="003C7541"/>
    <w:rsid w:val="004C17DA"/>
    <w:rsid w:val="004E5104"/>
    <w:rsid w:val="005863C6"/>
    <w:rsid w:val="005A271F"/>
    <w:rsid w:val="00735A3D"/>
    <w:rsid w:val="007D47BE"/>
    <w:rsid w:val="007E00D6"/>
    <w:rsid w:val="00912275"/>
    <w:rsid w:val="00986E47"/>
    <w:rsid w:val="009942A2"/>
    <w:rsid w:val="009F20CA"/>
    <w:rsid w:val="00A01E10"/>
    <w:rsid w:val="00AB7159"/>
    <w:rsid w:val="00B15117"/>
    <w:rsid w:val="00B61201"/>
    <w:rsid w:val="00BE11A7"/>
    <w:rsid w:val="00BE6880"/>
    <w:rsid w:val="00CA7E50"/>
    <w:rsid w:val="00DA2436"/>
    <w:rsid w:val="00DF60F0"/>
    <w:rsid w:val="00E330BA"/>
    <w:rsid w:val="00E76F29"/>
    <w:rsid w:val="00EA00C2"/>
    <w:rsid w:val="00ED19BE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</Pages>
  <Words>109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5</cp:revision>
  <dcterms:created xsi:type="dcterms:W3CDTF">2020-07-05T13:30:00Z</dcterms:created>
  <dcterms:modified xsi:type="dcterms:W3CDTF">2021-09-14T04:16:00Z</dcterms:modified>
</cp:coreProperties>
</file>